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</w:pPr>
      <w:r w:rsidRPr="002629F3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 xml:space="preserve">Всероссийская олимпиада школьников                                                                                     по основам безопасности жизнедеятельности  2018/2019 учебного года   </w:t>
      </w:r>
    </w:p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</w:pPr>
      <w:r w:rsidRPr="002629F3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 xml:space="preserve">  Муниципальный этап                                                                                                                             </w:t>
      </w:r>
    </w:p>
    <w:p w:rsidR="002629F3" w:rsidRPr="006815BA" w:rsidRDefault="002629F3" w:rsidP="002629F3">
      <w:pPr>
        <w:jc w:val="center"/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</w:pPr>
      <w:r w:rsidRPr="006815BA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 xml:space="preserve">Средняя возрастная </w:t>
      </w:r>
      <w:proofErr w:type="gramStart"/>
      <w:r w:rsidRPr="006815BA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>группа  (</w:t>
      </w:r>
      <w:proofErr w:type="gramEnd"/>
      <w:r w:rsidRPr="006815BA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>9 классы)</w:t>
      </w:r>
    </w:p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</w:rPr>
      </w:pPr>
      <w:r w:rsidRPr="002629F3">
        <w:rPr>
          <w:rFonts w:ascii="Times New Roman" w:eastAsia="Times New Roman" w:hAnsi="Times New Roman" w:cs="Times New Roman"/>
          <w:b/>
        </w:rPr>
        <w:t>Максимальное количество баллов за теоретический тур – 100.</w:t>
      </w:r>
    </w:p>
    <w:p w:rsidR="00E9429B" w:rsidRPr="00655ABF" w:rsidRDefault="00E9429B" w:rsidP="00E9429B">
      <w:pPr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</w:p>
    <w:p w:rsidR="00E9429B" w:rsidRDefault="002F67AF" w:rsidP="00E9429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61.6pt;margin-top:1.5pt;width:180pt;height:53.85pt;z-index:251674624" strokeweight="1.5pt">
            <v:textbox style="mso-next-textbox:#_x0000_s1039">
              <w:txbxContent>
                <w:p w:rsidR="00E9429B" w:rsidRDefault="00E9429B" w:rsidP="00E9429B">
                  <w:pPr>
                    <w:spacing w:line="192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</w:rPr>
                    <w:t>Шифр участника</w:t>
                  </w:r>
                </w:p>
                <w:p w:rsidR="00E9429B" w:rsidRDefault="00E9429B" w:rsidP="00E9429B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pict>
          <v:line id="_x0000_s1040" style="position:absolute;left:0;text-align:left;z-index:251675648" from="161.6pt,29.5pt" to="341.6pt,29.5pt"/>
        </w:pict>
      </w:r>
    </w:p>
    <w:p w:rsidR="00E9429B" w:rsidRDefault="00E9429B" w:rsidP="00E9429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9429B" w:rsidRDefault="00E9429B" w:rsidP="00E9429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9429B" w:rsidRDefault="00E9429B" w:rsidP="00E9429B">
      <w:pPr>
        <w:rPr>
          <w:rFonts w:ascii="Times New Roman" w:hAnsi="Times New Roman"/>
          <w:b/>
          <w:i/>
          <w:spacing w:val="-4"/>
          <w:sz w:val="24"/>
          <w:szCs w:val="24"/>
        </w:rPr>
      </w:pPr>
    </w:p>
    <w:p w:rsidR="00E9429B" w:rsidRDefault="00E9429B" w:rsidP="00E9429B">
      <w:pPr>
        <w:rPr>
          <w:rFonts w:ascii="Times New Roman" w:hAnsi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/>
          <w:b/>
          <w:i/>
          <w:spacing w:val="-4"/>
          <w:sz w:val="24"/>
          <w:szCs w:val="24"/>
        </w:rPr>
        <w:t>Выполнение тестовых заданий целесообразно организовать следующим образом:</w:t>
      </w:r>
    </w:p>
    <w:p w:rsidR="00E9429B" w:rsidRDefault="00E9429B" w:rsidP="00E9429B">
      <w:pPr>
        <w:pStyle w:val="a3"/>
        <w:numPr>
          <w:ilvl w:val="0"/>
          <w:numId w:val="1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спеша, внимательно прочитайте тестовое задание;</w:t>
      </w:r>
    </w:p>
    <w:p w:rsidR="00E9429B" w:rsidRDefault="00E9429B" w:rsidP="00E9429B">
      <w:pPr>
        <w:pStyle w:val="a3"/>
        <w:tabs>
          <w:tab w:val="left" w:pos="562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E9429B" w:rsidRPr="00E95117" w:rsidRDefault="00E9429B" w:rsidP="00E9429B">
      <w:pPr>
        <w:pStyle w:val="a3"/>
        <w:numPr>
          <w:ilvl w:val="0"/>
          <w:numId w:val="1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определите, какой из предложенных вариантов ответа </w:t>
      </w:r>
      <w:r>
        <w:rPr>
          <w:rFonts w:ascii="Times New Roman" w:hAnsi="Times New Roman"/>
          <w:iCs/>
          <w:sz w:val="24"/>
          <w:szCs w:val="24"/>
        </w:rPr>
        <w:t>наибо</w:t>
      </w:r>
      <w:r>
        <w:rPr>
          <w:rFonts w:ascii="Times New Roman" w:hAnsi="Times New Roman"/>
          <w:iCs/>
          <w:sz w:val="24"/>
          <w:szCs w:val="24"/>
        </w:rPr>
        <w:softHyphen/>
        <w:t xml:space="preserve">лее верный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iCs/>
          <w:sz w:val="24"/>
          <w:szCs w:val="24"/>
        </w:rPr>
        <w:t>полный;</w:t>
      </w:r>
    </w:p>
    <w:p w:rsidR="00E9429B" w:rsidRPr="00E95117" w:rsidRDefault="00E9429B" w:rsidP="00E9429B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29B" w:rsidRDefault="00E9429B" w:rsidP="00E9429B">
      <w:pPr>
        <w:pStyle w:val="a3"/>
        <w:numPr>
          <w:ilvl w:val="0"/>
          <w:numId w:val="1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обведите кружком букву, соответ</w:t>
      </w:r>
      <w:r>
        <w:rPr>
          <w:rFonts w:ascii="Times New Roman" w:hAnsi="Times New Roman"/>
          <w:sz w:val="24"/>
          <w:szCs w:val="24"/>
        </w:rPr>
        <w:softHyphen/>
        <w:t>ствующую выбранному вами ответу;</w:t>
      </w:r>
    </w:p>
    <w:p w:rsidR="00E9429B" w:rsidRPr="00E95117" w:rsidRDefault="00E9429B" w:rsidP="00E9429B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29B" w:rsidRDefault="00E9429B" w:rsidP="00E9429B">
      <w:pPr>
        <w:pStyle w:val="a3"/>
        <w:numPr>
          <w:ilvl w:val="0"/>
          <w:numId w:val="1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продолжайте таким образом работу до завершения выполнения тесто</w:t>
      </w:r>
      <w:r>
        <w:rPr>
          <w:rFonts w:ascii="Times New Roman" w:hAnsi="Times New Roman"/>
          <w:sz w:val="24"/>
          <w:szCs w:val="24"/>
        </w:rPr>
        <w:softHyphen/>
        <w:t xml:space="preserve">вых заданий; </w:t>
      </w:r>
    </w:p>
    <w:p w:rsidR="00E9429B" w:rsidRPr="00E95117" w:rsidRDefault="00E9429B" w:rsidP="00E9429B">
      <w:pPr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29B" w:rsidRDefault="00E9429B" w:rsidP="00E9429B">
      <w:pPr>
        <w:pStyle w:val="a3"/>
        <w:numPr>
          <w:ilvl w:val="0"/>
          <w:numId w:val="1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E9429B" w:rsidRDefault="00E9429B" w:rsidP="00E9429B">
      <w:pPr>
        <w:tabs>
          <w:tab w:val="left" w:pos="562"/>
        </w:tabs>
        <w:rPr>
          <w:rFonts w:ascii="Times New Roman" w:hAnsi="Times New Roman"/>
          <w:b/>
          <w:sz w:val="24"/>
          <w:szCs w:val="24"/>
        </w:rPr>
      </w:pPr>
    </w:p>
    <w:p w:rsidR="00E9429B" w:rsidRDefault="00E9429B" w:rsidP="00E9429B">
      <w:pPr>
        <w:tabs>
          <w:tab w:val="left" w:pos="562"/>
        </w:tabs>
        <w:rPr>
          <w:rFonts w:ascii="Times New Roman" w:hAnsi="Times New Roman"/>
          <w:b/>
          <w:sz w:val="24"/>
          <w:szCs w:val="24"/>
        </w:rPr>
      </w:pPr>
    </w:p>
    <w:p w:rsidR="00E9429B" w:rsidRDefault="00E9429B" w:rsidP="00E9429B">
      <w:pPr>
        <w:tabs>
          <w:tab w:val="left" w:pos="562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Необходимо знать, что: </w:t>
      </w:r>
    </w:p>
    <w:p w:rsidR="00E9429B" w:rsidRDefault="00E9429B" w:rsidP="00E9429B">
      <w:pPr>
        <w:pStyle w:val="a3"/>
        <w:numPr>
          <w:ilvl w:val="0"/>
          <w:numId w:val="2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при оценке тестовых заданий, где необходимо </w:t>
      </w:r>
      <w:proofErr w:type="gramStart"/>
      <w:r>
        <w:rPr>
          <w:rFonts w:ascii="Times New Roman" w:hAnsi="Times New Roman"/>
          <w:kern w:val="28"/>
          <w:sz w:val="24"/>
          <w:szCs w:val="24"/>
        </w:rPr>
        <w:t xml:space="preserve">определить  </w:t>
      </w:r>
      <w:r>
        <w:rPr>
          <w:rFonts w:ascii="Times New Roman" w:hAnsi="Times New Roman"/>
          <w:i/>
          <w:kern w:val="28"/>
          <w:sz w:val="24"/>
          <w:szCs w:val="24"/>
        </w:rPr>
        <w:t>один</w:t>
      </w:r>
      <w:proofErr w:type="gramEnd"/>
      <w:r>
        <w:rPr>
          <w:rFonts w:ascii="Times New Roman" w:hAnsi="Times New Roman"/>
          <w:i/>
          <w:kern w:val="28"/>
          <w:sz w:val="24"/>
          <w:szCs w:val="24"/>
        </w:rPr>
        <w:t xml:space="preserve"> правильный ответ</w:t>
      </w:r>
      <w:r>
        <w:rPr>
          <w:rFonts w:ascii="Times New Roman" w:hAnsi="Times New Roman"/>
          <w:kern w:val="28"/>
          <w:sz w:val="24"/>
          <w:szCs w:val="24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E9429B" w:rsidRDefault="00E9429B" w:rsidP="00E9429B">
      <w:pPr>
        <w:pStyle w:val="a3"/>
        <w:tabs>
          <w:tab w:val="left" w:pos="562"/>
        </w:tabs>
        <w:spacing w:after="0" w:line="240" w:lineRule="auto"/>
        <w:ind w:left="357"/>
        <w:jc w:val="both"/>
        <w:rPr>
          <w:rFonts w:ascii="Times New Roman" w:hAnsi="Times New Roman"/>
          <w:kern w:val="28"/>
          <w:sz w:val="24"/>
          <w:szCs w:val="24"/>
        </w:rPr>
      </w:pPr>
    </w:p>
    <w:p w:rsidR="00E9429B" w:rsidRPr="00B80383" w:rsidRDefault="00E9429B" w:rsidP="00E9429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</w:t>
      </w:r>
      <w:r w:rsidRPr="00B80383">
        <w:rPr>
          <w:rFonts w:ascii="Times New Roman" w:hAnsi="Times New Roman"/>
          <w:bCs/>
          <w:sz w:val="24"/>
          <w:szCs w:val="24"/>
        </w:rPr>
        <w:t xml:space="preserve">а </w:t>
      </w:r>
      <w:r>
        <w:rPr>
          <w:rFonts w:ascii="Times New Roman" w:hAnsi="Times New Roman"/>
          <w:bCs/>
          <w:sz w:val="24"/>
          <w:szCs w:val="24"/>
        </w:rPr>
        <w:t xml:space="preserve">решение задач отводится </w:t>
      </w:r>
      <w:r w:rsidRPr="006D0513">
        <w:rPr>
          <w:rFonts w:ascii="Times New Roman" w:hAnsi="Times New Roman"/>
          <w:b/>
          <w:bCs/>
          <w:sz w:val="28"/>
          <w:szCs w:val="28"/>
        </w:rPr>
        <w:t>90</w:t>
      </w:r>
      <w:r>
        <w:rPr>
          <w:rFonts w:ascii="Times New Roman" w:hAnsi="Times New Roman"/>
          <w:bCs/>
          <w:sz w:val="24"/>
          <w:szCs w:val="24"/>
        </w:rPr>
        <w:t xml:space="preserve"> минут.</w:t>
      </w:r>
    </w:p>
    <w:p w:rsidR="00E9429B" w:rsidRDefault="00E9429B" w:rsidP="00E9429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9429B" w:rsidRDefault="00E9429B" w:rsidP="00E9429B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E9429B" w:rsidRDefault="00E9429B" w:rsidP="00E942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429B" w:rsidRDefault="00E9429B" w:rsidP="00E9429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E9429B" w:rsidRDefault="00E9429B" w:rsidP="00E9429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</w:p>
    <w:p w:rsidR="00E9429B" w:rsidRDefault="00E9429B" w:rsidP="00E9429B">
      <w:pPr>
        <w:rPr>
          <w:rFonts w:ascii="Times New Roman" w:hAnsi="Times New Roman" w:cs="Times New Roman"/>
          <w:b/>
          <w:sz w:val="24"/>
          <w:szCs w:val="24"/>
        </w:rPr>
      </w:pPr>
    </w:p>
    <w:p w:rsidR="00E9429B" w:rsidRDefault="00E9429B" w:rsidP="00E9429B">
      <w:pPr>
        <w:rPr>
          <w:rFonts w:ascii="Times New Roman" w:hAnsi="Times New Roman" w:cs="Times New Roman"/>
          <w:b/>
          <w:sz w:val="24"/>
          <w:szCs w:val="24"/>
        </w:rPr>
      </w:pPr>
    </w:p>
    <w:p w:rsidR="00E9429B" w:rsidRDefault="00E9429B" w:rsidP="00E942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ТЕОРЕТИЧЕСКОЙ СЕКЦИИ</w:t>
      </w:r>
    </w:p>
    <w:p w:rsidR="00E9429B" w:rsidRDefault="00E9429B" w:rsidP="00E9429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(максимальная оценка – 40 баллов)</w:t>
      </w:r>
    </w:p>
    <w:p w:rsidR="00E9429B" w:rsidRDefault="00E9429B" w:rsidP="002629F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D0513" w:rsidRDefault="006D0513" w:rsidP="002629F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B3856" w:rsidRDefault="002629F3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815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ЗАДАНИЕ 1. Составьте фразу (определение понятия) из приведенных фрагментов, поясните, что она означает, и запишите её полностью</w:t>
      </w:r>
      <w:r w:rsidRPr="006815B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6815BA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а) … нарушение условий жизнедеятельности людей …;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б) … сложившаяся в результате возникновения …;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в) … который может повлечь или повлек за собой человеческие жертвы, …;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г) … обстановка на определенной территории или акватории, …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д) … источника природной чрезвычайной ситуации…;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е) … значительные материальные потери и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 w:rsidR="002F67A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ж</w:t>
      </w:r>
      <w:bookmarkStart w:id="0" w:name="_GoBack"/>
      <w:bookmarkEnd w:id="0"/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 … ущерб здоровью людей и окру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жающей природной среде, 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</w:p>
    <w:p w:rsidR="00CB3856" w:rsidRPr="002629F3" w:rsidRDefault="002629F3" w:rsidP="002629F3">
      <w:pPr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Ответ:__________________________________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2646"/>
        <w:gridCol w:w="914"/>
      </w:tblGrid>
      <w:tr w:rsidR="00CB3856" w:rsidRPr="00CB3856" w:rsidTr="00CB3856">
        <w:trPr>
          <w:trHeight w:val="435"/>
        </w:trPr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3856" w:rsidRPr="00CB3856" w:rsidRDefault="00CB3856" w:rsidP="00CB38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                           Количество баллов: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56" w:rsidRPr="00CB3856" w:rsidRDefault="00CB3856" w:rsidP="00CB3856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56" w:rsidRPr="00CB3856" w:rsidRDefault="00CB3856" w:rsidP="00CB385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B3856" w:rsidRPr="00CB3856" w:rsidTr="00CB3856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3856" w:rsidRPr="00CB3856" w:rsidRDefault="00CB3856" w:rsidP="00CB38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56" w:rsidRPr="00CB3856" w:rsidRDefault="00CB3856" w:rsidP="00CB38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56" w:rsidRPr="00CB3856" w:rsidRDefault="00CB3856" w:rsidP="00CB38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29F3" w:rsidRPr="002629F3" w:rsidRDefault="002629F3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</w:t>
      </w:r>
    </w:p>
    <w:p w:rsidR="006D0513" w:rsidRDefault="006D0513" w:rsidP="002629F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B3856" w:rsidRPr="006F31D8" w:rsidRDefault="002629F3" w:rsidP="002629F3">
      <w:pPr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6815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ЗАДАНИЕ 2. Написать правила групповой езды на велосипедах:</w:t>
      </w:r>
      <w:r w:rsidRPr="006815B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6815BA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CB385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_________________________________________________________________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_________________________________________________;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_________________________________________________;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_______________________________________________;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_______________________________________________;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_______________________________________________;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</w:p>
    <w:p w:rsidR="00CB3856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</w:t>
      </w:r>
    </w:p>
    <w:p w:rsidR="00CB3856" w:rsidRPr="002629F3" w:rsidRDefault="00CB3856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 .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629F3"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2646"/>
        <w:gridCol w:w="914"/>
      </w:tblGrid>
      <w:tr w:rsidR="00CB3856" w:rsidRPr="00CB3856" w:rsidTr="00CB3856">
        <w:trPr>
          <w:trHeight w:val="435"/>
        </w:trPr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3856" w:rsidRPr="00CB3856" w:rsidRDefault="00CB3856" w:rsidP="00CB385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                           Количество баллов: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56" w:rsidRPr="00CB3856" w:rsidRDefault="00CB3856" w:rsidP="00CB3856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56" w:rsidRPr="00CB3856" w:rsidRDefault="006F31D8" w:rsidP="00CB385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B3856" w:rsidRPr="00CB3856" w:rsidTr="00CB3856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3856" w:rsidRPr="00CB3856" w:rsidRDefault="00CB3856" w:rsidP="00CB38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56" w:rsidRPr="00CB3856" w:rsidRDefault="00CB3856" w:rsidP="00CB38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56" w:rsidRPr="00CB3856" w:rsidRDefault="00CB3856" w:rsidP="00CB38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29F3" w:rsidRPr="006815BA" w:rsidRDefault="002629F3" w:rsidP="002629F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 w:rsidRPr="006815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ЗАДАНИЕ 3. Ответьте на вопросы, заполнив правую колонку таблицы: </w:t>
      </w:r>
    </w:p>
    <w:tbl>
      <w:tblPr>
        <w:tblW w:w="9410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650"/>
        <w:gridCol w:w="5191"/>
      </w:tblGrid>
      <w:tr w:rsidR="002629F3" w:rsidRPr="002629F3" w:rsidTr="002629F3">
        <w:trPr>
          <w:trHeight w:val="1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ind w:left="-7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ind w:left="-7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Вопрос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ind w:left="-7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Ответ</w:t>
            </w:r>
          </w:p>
        </w:tc>
      </w:tr>
      <w:tr w:rsidR="002629F3" w:rsidRPr="002629F3" w:rsidTr="002629F3">
        <w:trPr>
          <w:trHeight w:val="1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ind w:left="-7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ind w:left="-7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  <w:t>Какие действия не допускаются при тушении загорания углекислотным огнетушителем? 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6F31D8" w:rsidRDefault="006F31D8" w:rsidP="006F31D8">
            <w:pPr>
              <w:ind w:left="-74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   1.</w:t>
            </w:r>
            <w:r w:rsidRPr="006F31D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3.______________________________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________________________________</w:t>
            </w:r>
          </w:p>
          <w:p w:rsidR="006F31D8" w:rsidRP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tr w:rsidR="002629F3" w:rsidRPr="002629F3" w:rsidTr="002629F3">
        <w:trPr>
          <w:trHeight w:val="1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ind w:left="-7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ind w:left="-74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  <w:t>Какие действия не допускаются при тушении загорания воздушно-пенным огнетушителем? 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2.______________________________</w:t>
            </w:r>
          </w:p>
          <w:p w:rsidR="002629F3" w:rsidRPr="002629F3" w:rsidRDefault="006F31D8" w:rsidP="006F31D8">
            <w:pPr>
              <w:ind w:left="-7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    ________________________________</w:t>
            </w:r>
          </w:p>
        </w:tc>
      </w:tr>
      <w:tr w:rsidR="002629F3" w:rsidRPr="002629F3" w:rsidTr="002629F3">
        <w:trPr>
          <w:trHeight w:val="1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ind w:left="-7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ind w:left="-74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en-US"/>
              </w:rPr>
              <w:t>Какие действия не допускаются при тушении загорания порошковым огнетушителем?</w:t>
            </w: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br/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D8" w:rsidRPr="006F31D8" w:rsidRDefault="006F31D8" w:rsidP="006F31D8">
            <w:pPr>
              <w:ind w:left="-74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   1.</w:t>
            </w:r>
            <w:r w:rsidRPr="006F31D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_______________________________</w:t>
            </w:r>
          </w:p>
          <w:p w:rsidR="006F31D8" w:rsidRDefault="006F31D8" w:rsidP="006F31D8">
            <w:pPr>
              <w:pStyle w:val="a3"/>
              <w:ind w:left="286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3.______________________________</w:t>
            </w:r>
          </w:p>
          <w:p w:rsidR="002629F3" w:rsidRPr="002629F3" w:rsidRDefault="006F31D8" w:rsidP="006F31D8">
            <w:pPr>
              <w:ind w:left="-74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     _______________________________</w:t>
            </w:r>
          </w:p>
        </w:tc>
      </w:tr>
    </w:tbl>
    <w:p w:rsidR="004E7F93" w:rsidRDefault="004E7F93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2646"/>
        <w:gridCol w:w="914"/>
      </w:tblGrid>
      <w:tr w:rsidR="006F31D8" w:rsidRPr="00CB3856" w:rsidTr="006F31D8">
        <w:trPr>
          <w:trHeight w:val="435"/>
        </w:trPr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F31D8" w:rsidRPr="00CB3856" w:rsidRDefault="006F31D8" w:rsidP="006F31D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                           Количество баллов: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D8" w:rsidRPr="00CB3856" w:rsidRDefault="006F31D8" w:rsidP="006F31D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D8" w:rsidRPr="00CB3856" w:rsidRDefault="004F4B99" w:rsidP="006F31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F31D8" w:rsidRPr="00CB3856" w:rsidTr="006F31D8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F31D8" w:rsidRPr="00CB3856" w:rsidRDefault="006F31D8" w:rsidP="006F31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D8" w:rsidRPr="00CB3856" w:rsidRDefault="006F31D8" w:rsidP="006F31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D8" w:rsidRPr="00CB3856" w:rsidRDefault="006F31D8" w:rsidP="006F31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F31D8" w:rsidRDefault="002629F3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815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ЗАДАНИЕ 4. К субъективным трудностям туристического похода относятся: </w:t>
      </w:r>
      <w:r w:rsidRPr="006815BA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6F31D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6F31D8" w:rsidRDefault="002629F3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 w:rsidR="006F31D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 w:rsidR="006F31D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6F31D8" w:rsidRDefault="006F31D8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6F31D8" w:rsidRDefault="006F31D8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6F31D8" w:rsidRDefault="006F31D8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6F31D8" w:rsidRDefault="006F31D8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6F31D8" w:rsidRDefault="006F31D8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6F31D8" w:rsidRDefault="006F31D8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6F31D8" w:rsidRDefault="006F31D8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6F31D8" w:rsidRDefault="006F31D8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2629F3" w:rsidRPr="002629F3" w:rsidRDefault="006F31D8" w:rsidP="006F31D8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</w:p>
    <w:p w:rsidR="00CB649B" w:rsidRDefault="00CB649B" w:rsidP="00CB649B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________________________________________________________________</w:t>
      </w:r>
    </w:p>
    <w:p w:rsidR="00CB649B" w:rsidRPr="002629F3" w:rsidRDefault="00CB649B" w:rsidP="00CB649B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</w:t>
      </w:r>
    </w:p>
    <w:p w:rsidR="00CB649B" w:rsidRDefault="002629F3" w:rsidP="00CB649B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2646"/>
        <w:gridCol w:w="914"/>
      </w:tblGrid>
      <w:tr w:rsidR="00CB649B" w:rsidRPr="00CB3856" w:rsidTr="00E9429B">
        <w:trPr>
          <w:trHeight w:val="435"/>
        </w:trPr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                           Количество баллов: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CB649B" w:rsidRPr="00CB3856" w:rsidTr="00E9429B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649B" w:rsidRPr="00CB3856" w:rsidRDefault="00CB649B" w:rsidP="00E942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B" w:rsidRPr="00CB3856" w:rsidRDefault="00CB649B" w:rsidP="00E94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29F3" w:rsidRPr="006815BA" w:rsidRDefault="002629F3" w:rsidP="002629F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br/>
      </w:r>
      <w:r w:rsidRPr="006815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ЗАДАНИЕ 5. Вписать какие возможные заболевания в туризме в указанных видах опасностей </w:t>
      </w:r>
    </w:p>
    <w:p w:rsidR="00CB649B" w:rsidRPr="006815BA" w:rsidRDefault="00CB649B" w:rsidP="002629F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5274"/>
      </w:tblGrid>
      <w:tr w:rsidR="006815BA" w:rsidRPr="006815BA" w:rsidTr="002629F3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6815BA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15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Виды опасностей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6815BA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15B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Типы заболеваний</w:t>
            </w:r>
          </w:p>
        </w:tc>
      </w:tr>
      <w:tr w:rsidR="002629F3" w:rsidRPr="002629F3" w:rsidTr="00CB649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Неблагоприятные метеорологические условия </w:t>
            </w:r>
          </w:p>
          <w:p w:rsidR="00CB649B" w:rsidRPr="002629F3" w:rsidRDefault="00CB649B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2629F3" w:rsidRPr="002629F3" w:rsidTr="00CB649B">
        <w:trPr>
          <w:trHeight w:val="1392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Высокогорье</w:t>
            </w:r>
          </w:p>
          <w:p w:rsidR="00CB649B" w:rsidRPr="002629F3" w:rsidRDefault="00CB649B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2629F3" w:rsidRPr="002629F3" w:rsidTr="00CB649B">
        <w:trPr>
          <w:trHeight w:val="1380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Яркий солнечный свет</w:t>
            </w:r>
          </w:p>
          <w:p w:rsidR="00CB649B" w:rsidRPr="002629F3" w:rsidRDefault="00CB649B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2629F3" w:rsidRPr="002629F3" w:rsidTr="00CB649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Отличный от привычного режим дня, питания</w:t>
            </w:r>
          </w:p>
          <w:p w:rsidR="00CB649B" w:rsidRPr="002629F3" w:rsidRDefault="00CB649B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2629F3" w:rsidRPr="002629F3" w:rsidTr="00CB649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Длительное физическое напряжение, трудности при передвижении по пересечённой местности с тяжёлым рюкзаком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2629F3" w:rsidRPr="002629F3" w:rsidTr="002629F3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629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Укусы насекомых</w:t>
            </w:r>
          </w:p>
          <w:p w:rsidR="00CB649B" w:rsidRPr="002629F3" w:rsidRDefault="00CB649B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CB649B" w:rsidRDefault="002629F3" w:rsidP="00CB649B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2646"/>
        <w:gridCol w:w="914"/>
      </w:tblGrid>
      <w:tr w:rsidR="00CB649B" w:rsidRPr="00CB3856" w:rsidTr="00E9429B">
        <w:trPr>
          <w:trHeight w:val="435"/>
        </w:trPr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                           Количество баллов: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B649B" w:rsidRPr="00CB3856" w:rsidTr="00E9429B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649B" w:rsidRPr="00CB3856" w:rsidRDefault="00CB649B" w:rsidP="00E942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B" w:rsidRPr="00CB3856" w:rsidRDefault="00CB649B" w:rsidP="00E94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29F3" w:rsidRPr="002629F3" w:rsidRDefault="002629F3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2629F3" w:rsidRPr="002629F3" w:rsidRDefault="002629F3" w:rsidP="002629F3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br/>
      </w:r>
      <w:r w:rsidRPr="006815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ЗАДАНИЕ 6. При отравлении бытовым газом необходимо: (указать очерёдность действий при оказании помощи) </w:t>
      </w:r>
      <w:r w:rsidRPr="006815B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</w:r>
      <w:r w:rsidRPr="006815BA">
        <w:rPr>
          <w:rFonts w:ascii="Times New Roman" w:eastAsia="Calibri" w:hAnsi="Times New Roman" w:cs="Times New Roman"/>
          <w:sz w:val="28"/>
          <w:szCs w:val="28"/>
          <w:lang w:eastAsia="en-US"/>
        </w:rPr>
        <w:t>а) вызвать скорую помощь; </w:t>
      </w:r>
      <w:r w:rsidRPr="006815BA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б) растереть виски нашатырным спиртом;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в) при рвоте повернуть голову больного набок;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г) приложить к ногам тепло;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>д) напоить сладким чаем; 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  <w:t xml:space="preserve">е) вывести (вынести) пострадавшего на свежий воздух </w:t>
      </w:r>
    </w:p>
    <w:p w:rsidR="00CB649B" w:rsidRDefault="002629F3" w:rsidP="00CB649B">
      <w:pP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Ответ: </w:t>
      </w:r>
      <w:r w:rsidR="00CB649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________________________________.</w:t>
      </w:r>
      <w:r w:rsidRPr="002629F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2646"/>
        <w:gridCol w:w="914"/>
      </w:tblGrid>
      <w:tr w:rsidR="00CB649B" w:rsidRPr="00CB3856" w:rsidTr="00E9429B">
        <w:trPr>
          <w:trHeight w:val="435"/>
        </w:trPr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                                     Количество баллов: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B" w:rsidRPr="00CB3856" w:rsidRDefault="004F4B99" w:rsidP="00E942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B649B" w:rsidRPr="00CB3856" w:rsidTr="00E9429B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B649B" w:rsidRPr="00CB3856" w:rsidRDefault="00CB649B" w:rsidP="00E942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B" w:rsidRPr="00CB3856" w:rsidRDefault="00CB649B" w:rsidP="00E94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B" w:rsidRPr="00CB3856" w:rsidRDefault="00CB649B" w:rsidP="00E94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04AF5" w:rsidRDefault="00204AF5" w:rsidP="00204AF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теоретические  вопросы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– 40 баллов</w:t>
      </w:r>
    </w:p>
    <w:p w:rsidR="00204AF5" w:rsidRDefault="00204AF5" w:rsidP="00204AF5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04AF5" w:rsidRDefault="00204AF5" w:rsidP="00204AF5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теоретические вопросы - ________ баллов</w:t>
      </w:r>
    </w:p>
    <w:p w:rsidR="00204AF5" w:rsidRDefault="00204AF5" w:rsidP="00204AF5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4B99" w:rsidRDefault="004F4B99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629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ОЛИМПИАДНЫЕ ЗАДАНИЯ СЕКЦИИ ТЕСТИРОВАНИЯ</w:t>
      </w:r>
    </w:p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9F3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Pr="002629F3">
        <w:rPr>
          <w:rFonts w:ascii="Times New Roman" w:eastAsia="Times New Roman" w:hAnsi="Times New Roman" w:cs="Times New Roman"/>
          <w:b/>
          <w:sz w:val="24"/>
          <w:szCs w:val="24"/>
        </w:rPr>
        <w:t>60.</w:t>
      </w:r>
    </w:p>
    <w:p w:rsidR="002629F3" w:rsidRPr="002629F3" w:rsidRDefault="002629F3" w:rsidP="002629F3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9F3">
        <w:rPr>
          <w:rFonts w:ascii="Times New Roman" w:eastAsia="Times New Roman" w:hAnsi="Times New Roman" w:cs="Times New Roman"/>
          <w:sz w:val="28"/>
          <w:szCs w:val="28"/>
        </w:rPr>
        <w:t xml:space="preserve">Выберите из предложенных вариантов правильный, по Вашему мнению, ответ. Отметьте его, обведя кружком букву, обозначающую вариант ответа (отделённую скобкой). </w:t>
      </w:r>
    </w:p>
    <w:p w:rsidR="002629F3" w:rsidRPr="002629F3" w:rsidRDefault="002629F3" w:rsidP="002629F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8"/>
        <w:gridCol w:w="5515"/>
        <w:gridCol w:w="1860"/>
        <w:gridCol w:w="1702"/>
      </w:tblGrid>
      <w:tr w:rsidR="002629F3" w:rsidRPr="002629F3" w:rsidTr="00262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Полученный балл</w:t>
            </w:r>
          </w:p>
        </w:tc>
      </w:tr>
      <w:tr w:rsidR="002629F3" w:rsidRPr="002629F3" w:rsidTr="002629F3">
        <w:trPr>
          <w:trHeight w:val="3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29F3" w:rsidRPr="002629F3" w:rsidTr="002629F3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 каким местным приметам можно определить стороны света: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стволам и коре деревьев, лишайнику и мху, склонам холмов и бугров, муравейникам, таянию снега;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кустарнику и сухой траве, направлению течения ручьев и рек, наезженной колее;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полыньям на водоемах, скорости ветра, направлению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комлей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валяющихся на дороге спиленных деревьев.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Каким должно быть место для разведения костра: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место для разведения костра должно быть не далее 10 метров от водного источника;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 ненастную погоду надо разводить костер под деревом, крона которого должна превышать основание костра на 6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метров;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место для разведения костра необходимо очистить от травы, листьев, неглубокого снега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Признаками приближающегося землетрясения могут быть следующие явления: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голубоватое свечение внутренней поверхности домов, искрение близко расположенных (но несоприкасающихся)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электрических проводов, запах газа в районах, где раньше этого не отмечалось, вспышки в виде рассеянного света зарниц;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резкое изменение погодных условий, самовоспламенение и самовозгорание горючих веществ и материалов, выпадение обильных осадков в виде дождя или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снега;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короткое замыкание электросети, непонятный гул, качание люстры и дрожание стекол в окнах.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Чтобы правильно преодолеть реку, следует: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преодолевать реку вплавь, использовать надувные матрацы и камеры;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выбрать место, где вода выглядит спокойной, и переходить реку вброд, используя надувные камеры;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выбрать удобное место и переходить реку вброд, используя шест или альпеншток.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 вынуждены покинуть тонущее в море судно. Ваши действия: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выяснить у капитана причину происшедшего, надеть спасательный жилет, прыгнуть за борт и плыть к ближайшей лодке;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спуститься в свою каюту, одеться и ждать прихода аварийной команды корабля;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одеться, обуться, положить деньги и документы в полиэтиленовый пакет и убрать его в карман, не паниковать, надеть спасательный жилет, выполнять все указания экипажа корабля, спуститься в спасательный плот.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2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Одна из причин образования оползней: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вода, просочившаяся по трещинам и порам в глубь пород и ведущая там разрушительную работу:</w:t>
            </w:r>
          </w:p>
          <w:p w:rsidR="002629F3" w:rsidRPr="00E9429B" w:rsidRDefault="002629F3" w:rsidP="002629F3">
            <w:pPr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вулканическая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деятельность;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сдвиг горных пород.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Находясь дома в селеопасном районе, вы услышали по радио сообщение об угрозе схода селя. У вас в запасе 30 минут. Ваши действия: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соберете все ценное имущество во дворе и укроете его в помещении, сами укроетесь в погребе;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плотно закроете вентиляционные и другие отверстия, закроете все двери, окна, будете выходить на склон горы через ущелье или небольшую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долину;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выйдете из здания и направитесь в безопасное место, предупредите соседей об угрозе селя, будете выходить на склон горы, находящийся на </w:t>
            </w:r>
            <w:proofErr w:type="spell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селебезопасном</w:t>
            </w:r>
            <w:proofErr w:type="spell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направлении.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Проникновение воды в подвалы зданий через канализационную сеть (при сообщении канализации с рекой) по канавам и траншеям, а также из-за значительного подпора грунтовых вод - это:</w:t>
            </w:r>
          </w:p>
          <w:p w:rsidR="002629F3" w:rsidRPr="00E9429B" w:rsidRDefault="002629F3" w:rsidP="002629F3">
            <w:pPr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подтопление;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затопление;        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затор;                  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г)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>зажор.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 внезапном приходе цунами вы решили остаться в здании. Из всех необходимых действий вы прежде всего должны: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спуститься вниз как можно ближе к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выходу;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закрыть двери на запоры;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подняться на верхние этажи.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Вынужденную самостоятельную эвакуацию во время внезапного наводнения необходимо начинать тогда, когда вода: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затопила подвальные помещения и достигла первого этажа здания, где вы находитесь;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достигла отметки вашего пребывания и создается реальная угроза вашей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жизни;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стала резко подниматься.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 пришли из школы, разделись и пошли мыть руки. Включив свет в ванной комнате, видите, что на полу полно воды и она очень быстро прибывает. Какова очередность ваших действий: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отключить электричество, позвонить в аварийную службу, перекрыть воду;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сообщить родителям, взять тряпку и попытаться убрать воду;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взять инструменты и ликвидировать причину затопления.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Выберите из приведенных ниже основную причину взрывов в жилых зданиях:</w:t>
            </w:r>
          </w:p>
          <w:p w:rsidR="002629F3" w:rsidRPr="00E9429B" w:rsidRDefault="002629F3" w:rsidP="002629F3">
            <w:pPr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утечка бытового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газа;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неисправность системы водоснабжения;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неосторожное обращение с огнем;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г)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>нарушение правил эксплуатации бытовых электроприборов.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Какое из перечисленных последствий ураганов всегда вторично: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разрушение жилищ, линий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электропередач;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пожары;                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аварии на производстве;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г)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эпидемии.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Если вы оказались в зоне лесного пожара, то прежде всего необходимо: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накрыть голову и верхнюю часть тела мокрой одеждой и окунуться в ближайший водоем;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не обгонять лесной пожар, а двигаться под прямым углом к направлению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распространения огня;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для преодоления недостатка кислорода пригнуться к земле и дышать через мокрый платок (одежду).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Взрыв всегда сопровождается: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большим количеством выделяемой энергии;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резким повышением температуры;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незначительным дробящим действием.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поражающим факторам пожара относятся: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открытый огонь, токсичные продукты горения;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разрушение зданий и поражение людей за счет смещения поверхностных слоев земли;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интенсивное излучение гамма-лучей, поражающее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людей;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г)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образование облака зараженного воздуха.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времени, - это:</w:t>
            </w:r>
          </w:p>
          <w:p w:rsidR="002629F3" w:rsidRPr="00E9429B" w:rsidRDefault="002629F3" w:rsidP="002629F3">
            <w:pPr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очаг химического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заражения;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область химического заражения;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территория заражения;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г)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>зона химического заражения.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 аварии на химическом предприятии, если отсутствуют индивидуальные средства защиты, убежище и возможность выхода из зоны аварии, последовательность ваших действий будет следующей: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выключить радио, отойти от окон и дверей и </w:t>
            </w:r>
            <w:proofErr w:type="spell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загерметизировать</w:t>
            </w:r>
            <w:proofErr w:type="spell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жилище;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включить радио и прослушать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информацию, закрыть окна и двери, входные двери завесить плотной тканью и </w:t>
            </w:r>
            <w:proofErr w:type="spell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загерметизировать</w:t>
            </w:r>
            <w:proofErr w:type="spell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жилище;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включить радио, перенести ценные вещи в подвал или отдельную комнату и подавать сигналы о помощи.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8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перед входом в дом снять одежду и вытряхнуть из нее пыль, войдя в помещение, верхнюю одежду повесить в плотно закрывающийся шкаф, вымыть руки и лицо;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8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Территориальные подсистемы РСЧС создаются для предупреждения и ликвидации чрезвычайных ситуаций: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 субъектах Российской Федерации в пределах их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территорий;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 городах и районах;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 поселках и населенных пунктах;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г)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 промышленных объектах.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Федеральный закон Российской Федерации, определяющий правовые и организационные нормы в области защиты от чрезвычайных ситуаций, называется:</w:t>
            </w:r>
          </w:p>
          <w:p w:rsidR="002629F3" w:rsidRPr="00E9429B" w:rsidRDefault="002629F3" w:rsidP="002629F3">
            <w:pPr>
              <w:outlineLvl w:val="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 безопасности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 защите населения и территорий от чрезвычайных ситуаций природного и техногенного характера»;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«Об обороне».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Временную остановку кровотечения можно осуществить: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наложением асептической повязки на место кровотечения;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максимальным разгибанием конечности;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минимальным сгибанием конечности;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г)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пальцевым прижатием артериального сосуда выше раны.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Как правильно оказать помощь при кровотечении из носа: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сказать пострадавшему, чтобы он стоял, запрокинув голову назад, и не шевелился;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усадить пострадавшего, наклонив его туловище вперед, смочить кусочки ваты раствором перекиси водорода и ввести их в носовые ходы, измерить температуру и дать обезболивающее;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усадить пострадавшего, наклонив его туловище вперед, положить на спинку носа холод, плотно прижать крылья носа к перегородке на 5-10 минут, смочить кусочки ваты раствором перекиси водорода и ввести их в носовые ходы.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Как правильно оказать помощь при кровотечении из носа: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сказать пострадавшему, чтобы он стоял, запрокинув голову назад, и не шевелился;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усадить пострадавшего, наклонив его туловище вперед, смочить кусочки ваты раствором перекиси водорода и ввести их в носовые ходы, измерить температуру и дать обезболивающее;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усадить пострадавшего, наклонив его туловище вперед, положить на спинку носа холод, плотно прижать крылья носа к перегородке на 5-10 минут, смочить кусочки ваты раствором перекиси водорода и ввести их в носовые ходы.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 отморожении или охлаждении организма прежде всего необходимо: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согреть отмороженный участок тела и пострадавшего в целом;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дать пострадавшему горячий чай или кофе;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дать пострадавшему одну таблетку аспирина или анальгина;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г) 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 отмороженный участок тела наложить стерильную повязку.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 закрытом переломе прежде всего необходимо: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доставить пострадавшего в медицинское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учреждение;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дать обезболивающее средство;</w:t>
            </w:r>
          </w:p>
          <w:p w:rsidR="002629F3" w:rsidRPr="00E9429B" w:rsidRDefault="002629F3" w:rsidP="002629F3">
            <w:pPr>
              <w:contextualSpacing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провести иммобилизацию (обездвижить место перелома).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 химическом ожоге кислотой необходимо прежде всего: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удалить с человека одежду, пропитанную кислотой, и промыть кожу проточной водой;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дать обезболивающе средство и промыть место ожога слабым раствором питьевой соды;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доставить пострадавшего в лечебное учреждение.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Признаки клинической смерти - это: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отсутствие слуха, вкуса, наличие трупных пятен;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отсутствие сознания, реакции зрачков на свет, пульса на сонной артерии и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дыхания;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отсутствие пульса и дыхания окоченение конечностей.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Проводить искусственную вентиляцию легких необходимо, если: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отсутствует сердцебиение и дыхание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или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когда сохранено сердцебиение и самостоятельное дыхание, но частота дыхательных движений не превышает 10 раз в минуту;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отсутствует координация и речь, наблюдается непрерывный кашель, приводящий к сбою дыхания;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отсутствует сердцебиение, но сохранено самостоятельное дыхание, при этом частота дыхательных движений превышает 10 раз в минуту.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629F3" w:rsidRPr="002629F3" w:rsidTr="002629F3">
        <w:trPr>
          <w:trHeight w:val="1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9F3" w:rsidRPr="002629F3" w:rsidRDefault="002629F3" w:rsidP="002629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E9429B" w:rsidRDefault="002629F3" w:rsidP="002629F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 укусе змеей в первую очередь необходимо: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а)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обеспечить пострадавшему покой, на место укуса наложить холод;</w:t>
            </w:r>
          </w:p>
          <w:p w:rsidR="002629F3" w:rsidRPr="00E9429B" w:rsidRDefault="002629F3" w:rsidP="002629F3">
            <w:pPr>
              <w:contextualSpacing/>
              <w:outlineLvl w:val="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б)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промыть рану от укуса кипяченой водой, слабым раствором марганцовки или перекиси </w:t>
            </w:r>
            <w:proofErr w:type="gramStart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водорода;   </w:t>
            </w:r>
            <w:proofErr w:type="gramEnd"/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</w:t>
            </w:r>
            <w:r w:rsidRPr="00E942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в)</w:t>
            </w:r>
            <w:r w:rsidRPr="00E9429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дать пострадавшему обильное питье, придать укушенному месту возвышенное положение.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9F3" w:rsidRPr="002629F3" w:rsidRDefault="002629F3" w:rsidP="002629F3">
            <w:pPr>
              <w:jc w:val="center"/>
              <w:rPr>
                <w:rFonts w:ascii="Calibri" w:eastAsia="Times New Roman" w:hAnsi="Calibri" w:cs="Times New Roman"/>
              </w:rPr>
            </w:pPr>
            <w:r w:rsidRPr="002629F3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F3" w:rsidRPr="002629F3" w:rsidRDefault="002629F3" w:rsidP="002629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815BA" w:rsidRDefault="006815BA" w:rsidP="00081F30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</w:p>
    <w:p w:rsidR="00204AF5" w:rsidRDefault="00204AF5" w:rsidP="00204AF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Максимальная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тестовых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60 баллов</w:t>
      </w:r>
    </w:p>
    <w:p w:rsidR="00204AF5" w:rsidRDefault="00204AF5" w:rsidP="00204AF5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тестовые задания - ________ баллов</w:t>
      </w:r>
    </w:p>
    <w:p w:rsidR="00204AF5" w:rsidRDefault="00204AF5" w:rsidP="00204AF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теоретический  тур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– 100 баллов</w:t>
      </w:r>
    </w:p>
    <w:p w:rsidR="00204AF5" w:rsidRDefault="00204AF5" w:rsidP="00204AF5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теоретический тур - ________ баллов</w:t>
      </w:r>
    </w:p>
    <w:p w:rsidR="00204AF5" w:rsidRDefault="00204AF5" w:rsidP="00204AF5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6815BA" w:rsidRPr="00204AF5" w:rsidRDefault="00204AF5" w:rsidP="00204AF5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204AF5">
        <w:rPr>
          <w:rFonts w:ascii="Times New Roman" w:hAnsi="Times New Roman" w:cs="Times New Roman"/>
          <w:spacing w:val="-4"/>
          <w:sz w:val="28"/>
          <w:szCs w:val="28"/>
        </w:rPr>
        <w:t>Подписи членов жюри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________________________________________________</w:t>
      </w:r>
    </w:p>
    <w:sectPr w:rsidR="006815BA" w:rsidRPr="00204AF5" w:rsidSect="00763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63C98"/>
    <w:multiLevelType w:val="hybridMultilevel"/>
    <w:tmpl w:val="C74EAF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101B2"/>
    <w:multiLevelType w:val="hybridMultilevel"/>
    <w:tmpl w:val="1A3268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39144F"/>
    <w:multiLevelType w:val="hybridMultilevel"/>
    <w:tmpl w:val="AAFADD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5331EB"/>
    <w:multiLevelType w:val="hybridMultilevel"/>
    <w:tmpl w:val="0346FAEC"/>
    <w:lvl w:ilvl="0" w:tplc="1A80228E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</w:lvl>
    <w:lvl w:ilvl="3" w:tplc="0419000F" w:tentative="1">
      <w:start w:val="1"/>
      <w:numFmt w:val="decimal"/>
      <w:lvlText w:val="%4."/>
      <w:lvlJc w:val="left"/>
      <w:pPr>
        <w:ind w:left="2446" w:hanging="360"/>
      </w:p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</w:lvl>
    <w:lvl w:ilvl="6" w:tplc="0419000F" w:tentative="1">
      <w:start w:val="1"/>
      <w:numFmt w:val="decimal"/>
      <w:lvlText w:val="%7."/>
      <w:lvlJc w:val="left"/>
      <w:pPr>
        <w:ind w:left="4606" w:hanging="360"/>
      </w:p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7" w15:restartNumberingAfterBreak="0">
    <w:nsid w:val="6D982F6B"/>
    <w:multiLevelType w:val="hybridMultilevel"/>
    <w:tmpl w:val="51D83102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4531F"/>
    <w:rsid w:val="00021689"/>
    <w:rsid w:val="00081F30"/>
    <w:rsid w:val="00152890"/>
    <w:rsid w:val="0017186C"/>
    <w:rsid w:val="0018259C"/>
    <w:rsid w:val="00204AF5"/>
    <w:rsid w:val="00211712"/>
    <w:rsid w:val="00231D55"/>
    <w:rsid w:val="002629F3"/>
    <w:rsid w:val="002676DE"/>
    <w:rsid w:val="00282481"/>
    <w:rsid w:val="002B4CEE"/>
    <w:rsid w:val="002C0FC9"/>
    <w:rsid w:val="002D7C33"/>
    <w:rsid w:val="002F5ACF"/>
    <w:rsid w:val="002F67AF"/>
    <w:rsid w:val="003105A1"/>
    <w:rsid w:val="00316826"/>
    <w:rsid w:val="00344CB2"/>
    <w:rsid w:val="00377E5C"/>
    <w:rsid w:val="003C3836"/>
    <w:rsid w:val="003C6AE5"/>
    <w:rsid w:val="00486C92"/>
    <w:rsid w:val="00492F6B"/>
    <w:rsid w:val="004E7F93"/>
    <w:rsid w:val="004F4B99"/>
    <w:rsid w:val="0054531F"/>
    <w:rsid w:val="00550ED5"/>
    <w:rsid w:val="005871F6"/>
    <w:rsid w:val="005D3D28"/>
    <w:rsid w:val="00607F0E"/>
    <w:rsid w:val="006815BA"/>
    <w:rsid w:val="006819AE"/>
    <w:rsid w:val="006A356B"/>
    <w:rsid w:val="006C3645"/>
    <w:rsid w:val="006D0513"/>
    <w:rsid w:val="006E21A4"/>
    <w:rsid w:val="006F31D8"/>
    <w:rsid w:val="00735535"/>
    <w:rsid w:val="0076361B"/>
    <w:rsid w:val="007871EF"/>
    <w:rsid w:val="007E2E5D"/>
    <w:rsid w:val="008227BE"/>
    <w:rsid w:val="00832299"/>
    <w:rsid w:val="00870380"/>
    <w:rsid w:val="008A1958"/>
    <w:rsid w:val="00941EC2"/>
    <w:rsid w:val="00A83F51"/>
    <w:rsid w:val="00AA1075"/>
    <w:rsid w:val="00AC615C"/>
    <w:rsid w:val="00AD6E6F"/>
    <w:rsid w:val="00B065AB"/>
    <w:rsid w:val="00BB364D"/>
    <w:rsid w:val="00BD66FD"/>
    <w:rsid w:val="00BF4FD6"/>
    <w:rsid w:val="00C66304"/>
    <w:rsid w:val="00CA5F0C"/>
    <w:rsid w:val="00CB3856"/>
    <w:rsid w:val="00CB649B"/>
    <w:rsid w:val="00CC2D56"/>
    <w:rsid w:val="00D64745"/>
    <w:rsid w:val="00DB4319"/>
    <w:rsid w:val="00DC60F7"/>
    <w:rsid w:val="00DF447E"/>
    <w:rsid w:val="00E03A67"/>
    <w:rsid w:val="00E03F1C"/>
    <w:rsid w:val="00E9429B"/>
    <w:rsid w:val="00EA336A"/>
    <w:rsid w:val="00EA404A"/>
    <w:rsid w:val="00F450DA"/>
    <w:rsid w:val="00FC0E2C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EA80CB59-D2E6-42F7-BA45-EECDEF38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4531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qFormat/>
    <w:rsid w:val="0054531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54531F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rsid w:val="0054531F"/>
    <w:rPr>
      <w:strike w:val="0"/>
      <w:dstrike w:val="0"/>
      <w:color w:val="7C7C7C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5453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54531F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54531F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4531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54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10"/>
    <w:unhideWhenUsed/>
    <w:rsid w:val="0054531F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54531F"/>
  </w:style>
  <w:style w:type="character" w:customStyle="1" w:styleId="11">
    <w:name w:val="Заголовок №1_"/>
    <w:basedOn w:val="a0"/>
    <w:link w:val="12"/>
    <w:locked/>
    <w:rsid w:val="0054531F"/>
    <w:rPr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54531F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0">
    <w:name w:val="Основной текст Знак1"/>
    <w:basedOn w:val="a0"/>
    <w:link w:val="a9"/>
    <w:locked/>
    <w:rsid w:val="0054531F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54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54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54531F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4531F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54531F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4531F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54531F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54531F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3">
    <w:name w:val="Основной текст + Полужирный1"/>
    <w:basedOn w:val="a0"/>
    <w:rsid w:val="0054531F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54531F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4531F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a"/>
    <w:rsid w:val="0054531F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45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531F"/>
    <w:rPr>
      <w:rFonts w:ascii="Tahoma" w:hAnsi="Tahoma" w:cs="Tahoma"/>
      <w:sz w:val="16"/>
      <w:szCs w:val="16"/>
    </w:rPr>
  </w:style>
  <w:style w:type="paragraph" w:customStyle="1" w:styleId="wp-caption-text">
    <w:name w:val="wp-caption-text"/>
    <w:basedOn w:val="a"/>
    <w:rsid w:val="0054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3136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user</cp:lastModifiedBy>
  <cp:revision>51</cp:revision>
  <cp:lastPrinted>2018-09-24T08:21:00Z</cp:lastPrinted>
  <dcterms:created xsi:type="dcterms:W3CDTF">2017-07-03T19:08:00Z</dcterms:created>
  <dcterms:modified xsi:type="dcterms:W3CDTF">2018-09-27T12:36:00Z</dcterms:modified>
</cp:coreProperties>
</file>